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D1E1A77" w14:textId="08A3B83A" w:rsidR="00A34FDF" w:rsidRDefault="00BB0810" w:rsidP="00155094">
      <w:pPr>
        <w:spacing w:after="0"/>
        <w:jc w:val="center"/>
        <w:rPr>
          <w:rFonts w:ascii="Garamond" w:hAnsi="Garamond"/>
          <w:b/>
          <w:bCs/>
          <w:noProof/>
          <w:sz w:val="56"/>
          <w:szCs w:val="56"/>
        </w:rPr>
      </w:pPr>
      <w:r w:rsidRPr="00FB5B8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CDAEF" wp14:editId="16D9A06F">
                <wp:simplePos x="0" y="0"/>
                <wp:positionH relativeFrom="column">
                  <wp:posOffset>554990</wp:posOffset>
                </wp:positionH>
                <wp:positionV relativeFrom="paragraph">
                  <wp:posOffset>3175</wp:posOffset>
                </wp:positionV>
                <wp:extent cx="5295900" cy="6140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48D93" w14:textId="4B6DA0FB" w:rsidR="00E745B1" w:rsidRPr="00E745B1" w:rsidRDefault="00E745B1" w:rsidP="00E745B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5B1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 HOLY DAYS 578</w:t>
                            </w:r>
                            <w:r w:rsidR="00A34FDF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DA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7pt;margin-top:.25pt;width:417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" filled="f" stroked="f">
                <v:textbox>
                  <w:txbxContent>
                    <w:p w14:paraId="40F48D93" w14:textId="4B6DA0FB" w:rsidR="00E745B1" w:rsidRPr="00E745B1" w:rsidRDefault="00E745B1" w:rsidP="00E745B1">
                      <w:pPr>
                        <w:jc w:val="center"/>
                        <w:rPr>
                          <w:rFonts w:ascii="Garamond" w:hAnsi="Garamon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5B1">
                        <w:rPr>
                          <w:rFonts w:ascii="Garamond" w:hAnsi="Garamon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HIGH HOLY DAYS 578</w:t>
                      </w:r>
                      <w:r w:rsidR="00A34FDF">
                        <w:rPr>
                          <w:rFonts w:ascii="Garamond" w:hAnsi="Garamond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33881" w14:textId="7285E5A4" w:rsidR="00E745B1" w:rsidRPr="00FB5B85" w:rsidRDefault="00E745B1" w:rsidP="00BB0810">
      <w:pPr>
        <w:spacing w:after="0"/>
        <w:jc w:val="center"/>
        <w:rPr>
          <w:rFonts w:ascii="Garamond" w:hAnsi="Garamond"/>
          <w:b/>
          <w:bCs/>
          <w:sz w:val="56"/>
          <w:szCs w:val="56"/>
        </w:rPr>
      </w:pPr>
      <w:r w:rsidRPr="00FB5B85">
        <w:rPr>
          <w:rFonts w:ascii="Garamond" w:hAnsi="Garamond"/>
          <w:b/>
          <w:bCs/>
          <w:sz w:val="56"/>
          <w:szCs w:val="56"/>
        </w:rPr>
        <w:t>Resources</w:t>
      </w:r>
    </w:p>
    <w:p w14:paraId="35C68703" w14:textId="171C72F5" w:rsidR="00E745B1" w:rsidRDefault="00E745B1" w:rsidP="00E745B1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Podcasts, Music, </w:t>
      </w:r>
      <w:r w:rsidR="00640D66">
        <w:rPr>
          <w:rFonts w:ascii="Garamond" w:hAnsi="Garamond"/>
          <w:sz w:val="56"/>
          <w:szCs w:val="56"/>
        </w:rPr>
        <w:t xml:space="preserve">Videos </w:t>
      </w:r>
      <w:r>
        <w:rPr>
          <w:rFonts w:ascii="Garamond" w:hAnsi="Garamond"/>
          <w:sz w:val="56"/>
          <w:szCs w:val="56"/>
        </w:rPr>
        <w:t>and Meditations</w:t>
      </w:r>
    </w:p>
    <w:p w14:paraId="29C10318" w14:textId="03FECA3F" w:rsidR="00E745B1" w:rsidRPr="00A10B09" w:rsidRDefault="00A10B09" w:rsidP="00BB0810">
      <w:pPr>
        <w:spacing w:after="0"/>
        <w:rPr>
          <w:rFonts w:ascii="Garamond" w:hAnsi="Garamond"/>
          <w:b/>
          <w:bCs/>
          <w:sz w:val="32"/>
          <w:szCs w:val="32"/>
        </w:rPr>
      </w:pPr>
      <w:r w:rsidRPr="00A10B09">
        <w:rPr>
          <w:rFonts w:ascii="Garamond" w:hAnsi="Garamond"/>
          <w:b/>
          <w:bCs/>
          <w:sz w:val="32"/>
          <w:szCs w:val="32"/>
        </w:rPr>
        <w:t>PODCAST</w:t>
      </w:r>
    </w:p>
    <w:p w14:paraId="61661730" w14:textId="301BB3D2" w:rsidR="00E745B1" w:rsidRPr="00F05CA2" w:rsidRDefault="00640D66" w:rsidP="00BB081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hyperlink r:id="rId5" w:history="1">
        <w:r w:rsidR="008B05B4">
          <w:rPr>
            <w:rStyle w:val="Hyperlink"/>
            <w:rFonts w:ascii="Garamond" w:hAnsi="Garamond"/>
            <w:b/>
            <w:bCs/>
            <w:sz w:val="28"/>
            <w:szCs w:val="28"/>
          </w:rPr>
          <w:t>Teshuvah, Faith and Forgiveness- Special for the Month of Elul</w:t>
        </w:r>
      </w:hyperlink>
      <w:r w:rsidR="00E745B1" w:rsidRPr="00F05CA2">
        <w:rPr>
          <w:rFonts w:ascii="Garamond" w:hAnsi="Garamond"/>
          <w:b/>
          <w:bCs/>
          <w:sz w:val="28"/>
          <w:szCs w:val="28"/>
        </w:rPr>
        <w:t xml:space="preserve"> </w:t>
      </w:r>
      <w:r w:rsidR="00E745B1" w:rsidRPr="00F05CA2">
        <w:rPr>
          <w:rFonts w:ascii="Garamond" w:hAnsi="Garamond"/>
          <w:sz w:val="28"/>
          <w:szCs w:val="28"/>
        </w:rPr>
        <w:t>(</w:t>
      </w:r>
      <w:r w:rsidR="00E745B1" w:rsidRPr="00F05CA2">
        <w:rPr>
          <w:rFonts w:ascii="Garamond" w:hAnsi="Garamond"/>
          <w:sz w:val="24"/>
          <w:szCs w:val="24"/>
        </w:rPr>
        <w:t>ctrl+click</w:t>
      </w:r>
      <w:r w:rsidR="00457A66">
        <w:rPr>
          <w:rFonts w:ascii="Garamond" w:hAnsi="Garamond"/>
          <w:sz w:val="24"/>
          <w:szCs w:val="24"/>
        </w:rPr>
        <w:t>)</w:t>
      </w:r>
      <w:r w:rsidR="00E745B1" w:rsidRPr="00F05CA2">
        <w:rPr>
          <w:rFonts w:ascii="Garamond" w:hAnsi="Garamond"/>
          <w:sz w:val="28"/>
          <w:szCs w:val="28"/>
        </w:rPr>
        <w:t xml:space="preserve">  </w:t>
      </w:r>
      <w:r w:rsidR="00E745B1" w:rsidRPr="00F05CA2">
        <w:rPr>
          <w:rFonts w:ascii="Garamond" w:hAnsi="Garamond"/>
          <w:sz w:val="12"/>
          <w:szCs w:val="12"/>
        </w:rPr>
        <w:t xml:space="preserve"> </w:t>
      </w:r>
      <w:r w:rsidR="00E745B1" w:rsidRPr="00F05CA2">
        <w:rPr>
          <w:rFonts w:ascii="Garamond" w:hAnsi="Garamond"/>
          <w:sz w:val="24"/>
          <w:szCs w:val="24"/>
        </w:rPr>
        <w:t xml:space="preserve">Bruce Chalmer and Judy Alexander offer this episode of their podcast </w:t>
      </w:r>
      <w:r w:rsidR="00E745B1" w:rsidRPr="00F05CA2">
        <w:rPr>
          <w:rFonts w:ascii="Garamond" w:hAnsi="Garamond"/>
          <w:b/>
          <w:bCs/>
          <w:i/>
          <w:iCs/>
          <w:sz w:val="28"/>
          <w:szCs w:val="28"/>
        </w:rPr>
        <w:t>Couples Therapy in Seven Words</w:t>
      </w:r>
      <w:r w:rsidR="00E745B1" w:rsidRPr="00F05CA2">
        <w:rPr>
          <w:rFonts w:ascii="Garamond" w:hAnsi="Garamond"/>
          <w:sz w:val="28"/>
          <w:szCs w:val="28"/>
        </w:rPr>
        <w:t xml:space="preserve"> </w:t>
      </w:r>
      <w:r w:rsidR="00E745B1" w:rsidRPr="00F05CA2">
        <w:rPr>
          <w:rFonts w:ascii="Garamond" w:hAnsi="Garamond"/>
          <w:sz w:val="24"/>
          <w:szCs w:val="24"/>
        </w:rPr>
        <w:t xml:space="preserve">to give us insights into the work of </w:t>
      </w:r>
      <w:r w:rsidR="00E745B1" w:rsidRPr="00F05CA2">
        <w:rPr>
          <w:rFonts w:ascii="Garamond" w:hAnsi="Garamond"/>
          <w:i/>
          <w:iCs/>
          <w:sz w:val="24"/>
          <w:szCs w:val="24"/>
        </w:rPr>
        <w:t>teshuvah</w:t>
      </w:r>
      <w:r w:rsidR="00E745B1" w:rsidRPr="00F05CA2">
        <w:rPr>
          <w:rFonts w:ascii="Garamond" w:hAnsi="Garamond"/>
          <w:sz w:val="24"/>
          <w:szCs w:val="24"/>
        </w:rPr>
        <w:t xml:space="preserve">.   </w:t>
      </w:r>
    </w:p>
    <w:p w14:paraId="3A535130" w14:textId="0F11BAD0" w:rsidR="00A10B09" w:rsidRPr="007D0C88" w:rsidRDefault="00640D66" w:rsidP="00143B71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8"/>
          <w:szCs w:val="28"/>
        </w:rPr>
      </w:pPr>
      <w:hyperlink r:id="rId6" w:history="1">
        <w:r w:rsidR="00A10B09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Louis Newman: The Refreshing Practice of Repentance</w:t>
        </w:r>
      </w:hyperlink>
      <w:r w:rsidR="008B05B4">
        <w:rPr>
          <w:rFonts w:ascii="Garamond" w:hAnsi="Garamond"/>
          <w:b/>
          <w:bCs/>
          <w:sz w:val="28"/>
          <w:szCs w:val="28"/>
        </w:rPr>
        <w:t xml:space="preserve"> </w:t>
      </w:r>
      <w:r w:rsidR="00A10B09" w:rsidRPr="00F05CA2">
        <w:rPr>
          <w:rFonts w:ascii="Garamond" w:hAnsi="Garamond"/>
        </w:rPr>
        <w:t>(</w:t>
      </w:r>
      <w:r w:rsidR="00A10B09" w:rsidRPr="00F05CA2">
        <w:rPr>
          <w:rFonts w:ascii="Garamond" w:hAnsi="Garamond"/>
          <w:sz w:val="24"/>
          <w:szCs w:val="24"/>
        </w:rPr>
        <w:t xml:space="preserve">ctrl+click) Krista Tippett and Louis Newman in an episode of NPR’s </w:t>
      </w:r>
      <w:r w:rsidR="00A10B09" w:rsidRPr="00F05CA2">
        <w:rPr>
          <w:rFonts w:ascii="Garamond" w:hAnsi="Garamond"/>
          <w:b/>
          <w:bCs/>
          <w:i/>
          <w:iCs/>
          <w:sz w:val="24"/>
          <w:szCs w:val="24"/>
        </w:rPr>
        <w:t>On-Being.</w:t>
      </w:r>
      <w:r w:rsidR="00A10B09" w:rsidRPr="00F05CA2">
        <w:rPr>
          <w:rFonts w:ascii="Garamond" w:hAnsi="Garamond"/>
          <w:i/>
          <w:iCs/>
          <w:sz w:val="24"/>
          <w:szCs w:val="24"/>
        </w:rPr>
        <w:t xml:space="preserve"> </w:t>
      </w:r>
    </w:p>
    <w:p w14:paraId="79C0390B" w14:textId="1BCC9E32" w:rsidR="00BB0810" w:rsidRPr="008E1C16" w:rsidRDefault="00A34CB9" w:rsidP="008E1C16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hyperlink r:id="rId7" w:history="1">
        <w:r w:rsidR="008B05B4">
          <w:rPr>
            <w:rStyle w:val="Hyperlink"/>
            <w:rFonts w:ascii="Garamond" w:hAnsi="Garamond"/>
            <w:b/>
            <w:bCs/>
            <w:sz w:val="28"/>
            <w:szCs w:val="28"/>
          </w:rPr>
          <w:t>WHC’s Soulful Series:  Preparing for the High Holy Days</w:t>
        </w:r>
      </w:hyperlink>
      <w:r w:rsidR="00675566">
        <w:rPr>
          <w:rFonts w:ascii="Garamond" w:hAnsi="Garamond"/>
          <w:b/>
          <w:bCs/>
          <w:sz w:val="28"/>
          <w:szCs w:val="28"/>
        </w:rPr>
        <w:t xml:space="preserve"> </w:t>
      </w:r>
      <w:r w:rsidR="00675566" w:rsidRPr="00675566">
        <w:rPr>
          <w:rFonts w:ascii="Garamond" w:hAnsi="Garamond"/>
          <w:sz w:val="24"/>
          <w:szCs w:val="24"/>
        </w:rPr>
        <w:t>(ctrl+click)</w:t>
      </w:r>
      <w:r w:rsidR="00BC164F">
        <w:rPr>
          <w:rFonts w:ascii="Garamond" w:hAnsi="Garamond"/>
          <w:sz w:val="24"/>
          <w:szCs w:val="24"/>
        </w:rPr>
        <w:t xml:space="preserve">  An outstanding </w:t>
      </w:r>
      <w:r w:rsidR="00631DBA">
        <w:rPr>
          <w:rFonts w:ascii="Garamond" w:hAnsi="Garamond"/>
          <w:sz w:val="24"/>
          <w:szCs w:val="24"/>
        </w:rPr>
        <w:t xml:space="preserve">4-part </w:t>
      </w:r>
      <w:r w:rsidR="00BC164F">
        <w:rPr>
          <w:rFonts w:ascii="Garamond" w:hAnsi="Garamond"/>
          <w:sz w:val="24"/>
          <w:szCs w:val="24"/>
        </w:rPr>
        <w:t>podcast series from the Washington Hebrew Congregation on topic</w:t>
      </w:r>
      <w:r w:rsidR="0045105F">
        <w:rPr>
          <w:rFonts w:ascii="Garamond" w:hAnsi="Garamond"/>
          <w:sz w:val="24"/>
          <w:szCs w:val="24"/>
        </w:rPr>
        <w:t>s like “is anger ok?” “</w:t>
      </w:r>
      <w:r w:rsidR="00631DBA">
        <w:rPr>
          <w:rFonts w:ascii="Garamond" w:hAnsi="Garamond"/>
          <w:sz w:val="24"/>
          <w:szCs w:val="24"/>
        </w:rPr>
        <w:t xml:space="preserve">thinking about fear,” and “finding your path to happiness.”  </w:t>
      </w:r>
    </w:p>
    <w:p w14:paraId="65DCC0F9" w14:textId="3D899F23" w:rsidR="00F05CA2" w:rsidRPr="00677D6F" w:rsidRDefault="008E1C16" w:rsidP="00677D6F">
      <w:pPr>
        <w:pStyle w:val="ListParagraph"/>
        <w:numPr>
          <w:ilvl w:val="0"/>
          <w:numId w:val="1"/>
        </w:numPr>
        <w:rPr>
          <w:rFonts w:ascii="Garamond" w:hAnsi="Garamond"/>
          <w:i/>
          <w:iCs/>
          <w:sz w:val="24"/>
          <w:szCs w:val="24"/>
        </w:rPr>
      </w:pPr>
      <w:hyperlink r:id="rId8" w:anchor="41d08d4692de" w:history="1">
        <w:r w:rsidR="008B05B4">
          <w:rPr>
            <w:rStyle w:val="Hyperlink"/>
            <w:rFonts w:ascii="Garamond" w:hAnsi="Garamond"/>
            <w:b/>
            <w:bCs/>
            <w:sz w:val="28"/>
            <w:szCs w:val="28"/>
          </w:rPr>
          <w:t>How to Fix a Soul in 30 Days</w:t>
        </w:r>
      </w:hyperlink>
      <w:r>
        <w:rPr>
          <w:rFonts w:ascii="Garamond" w:hAnsi="Garamond"/>
          <w:sz w:val="24"/>
          <w:szCs w:val="24"/>
        </w:rPr>
        <w:t xml:space="preserve"> (ctrl+click) A 10-part series from Tablet Magazine, with</w:t>
      </w:r>
      <w:r w:rsidR="00677D6F">
        <w:rPr>
          <w:rFonts w:ascii="Garamond" w:hAnsi="Garamond"/>
          <w:sz w:val="24"/>
          <w:szCs w:val="24"/>
        </w:rPr>
        <w:t xml:space="preserve"> host Kylie Unell, a seeker and doctoral student in Jewish thought.  With the host, you will explore a wide range of Jewish practices and approaches to t’shuvah.   </w:t>
      </w:r>
    </w:p>
    <w:p w14:paraId="06A027FB" w14:textId="09DC5CB2" w:rsidR="00A10B09" w:rsidRPr="00BB0810" w:rsidRDefault="00143B71" w:rsidP="00BB0810">
      <w:pPr>
        <w:spacing w:after="0"/>
        <w:rPr>
          <w:rFonts w:ascii="Garamond" w:hAnsi="Garamond"/>
          <w:b/>
          <w:bCs/>
          <w:sz w:val="32"/>
          <w:szCs w:val="32"/>
        </w:rPr>
      </w:pPr>
      <w:r w:rsidRPr="00BB0810">
        <w:rPr>
          <w:rFonts w:ascii="Garamond" w:hAnsi="Garamond"/>
          <w:b/>
          <w:bCs/>
          <w:sz w:val="32"/>
          <w:szCs w:val="32"/>
        </w:rPr>
        <w:t>MUSIC</w:t>
      </w:r>
    </w:p>
    <w:p w14:paraId="2AE0B278" w14:textId="6F76D9A2" w:rsidR="00143B71" w:rsidRPr="00F05CA2" w:rsidRDefault="00640D66" w:rsidP="00BB081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32"/>
          <w:szCs w:val="32"/>
        </w:rPr>
      </w:pPr>
      <w:hyperlink r:id="rId9" w:history="1">
        <w:r w:rsidR="007B4187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High Holy Day Melodies for Prayer and Meditation</w:t>
        </w:r>
      </w:hyperlink>
      <w:r w:rsidR="007B4187" w:rsidRPr="00F05CA2">
        <w:rPr>
          <w:rFonts w:ascii="Garamond" w:hAnsi="Garamond"/>
          <w:sz w:val="24"/>
          <w:szCs w:val="24"/>
        </w:rPr>
        <w:t xml:space="preserve"> (ctrl+click) </w:t>
      </w:r>
      <w:r w:rsidR="005A2DD7">
        <w:rPr>
          <w:rFonts w:ascii="Garamond" w:hAnsi="Garamond"/>
          <w:sz w:val="24"/>
          <w:szCs w:val="24"/>
        </w:rPr>
        <w:t xml:space="preserve">Thirty minutes of High Holy Day melodies played on viola by Roy Feldman, </w:t>
      </w:r>
      <w:r w:rsidR="007B4187" w:rsidRPr="00F05CA2">
        <w:rPr>
          <w:rFonts w:ascii="Garamond" w:hAnsi="Garamond"/>
          <w:sz w:val="24"/>
          <w:szCs w:val="24"/>
        </w:rPr>
        <w:t xml:space="preserve">to help you connect to the High Holy Days through music.  </w:t>
      </w:r>
    </w:p>
    <w:p w14:paraId="7DED62CB" w14:textId="0638A1AA" w:rsidR="00FB5B85" w:rsidRPr="00A74E90" w:rsidRDefault="00640D66" w:rsidP="00BB081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bCs/>
          <w:sz w:val="32"/>
          <w:szCs w:val="32"/>
        </w:rPr>
      </w:pPr>
      <w:hyperlink r:id="rId10" w:history="1">
        <w:r w:rsidR="005A2DD7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Temple Sinai </w:t>
        </w:r>
        <w:r w:rsidR="00FB5B85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High Holy Day 578</w:t>
        </w:r>
        <w:r w:rsidR="005A2DD7">
          <w:rPr>
            <w:rStyle w:val="Hyperlink"/>
            <w:rFonts w:ascii="Garamond" w:hAnsi="Garamond"/>
            <w:b/>
            <w:bCs/>
            <w:sz w:val="28"/>
            <w:szCs w:val="28"/>
          </w:rPr>
          <w:t>3</w:t>
        </w:r>
        <w:r w:rsidR="00FB5B85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 YouTube Playlist</w:t>
        </w:r>
      </w:hyperlink>
      <w:r w:rsidR="00FB5B85" w:rsidRPr="00F05CA2">
        <w:rPr>
          <w:rFonts w:ascii="Garamond" w:hAnsi="Garamond"/>
        </w:rPr>
        <w:t xml:space="preserve"> (</w:t>
      </w:r>
      <w:r w:rsidR="00FB5B85" w:rsidRPr="00F05CA2">
        <w:rPr>
          <w:rFonts w:ascii="Garamond" w:hAnsi="Garamond"/>
          <w:sz w:val="24"/>
          <w:szCs w:val="24"/>
        </w:rPr>
        <w:t xml:space="preserve">ctrl+click) Listen </w:t>
      </w:r>
      <w:r w:rsidR="00D80E68">
        <w:rPr>
          <w:rFonts w:ascii="Garamond" w:hAnsi="Garamond"/>
          <w:sz w:val="24"/>
          <w:szCs w:val="24"/>
        </w:rPr>
        <w:t xml:space="preserve">to many of the songs and melodies we will sing this year during the High Holy Days, plus a few extra songs from leading Jewish musicians. </w:t>
      </w:r>
      <w:r w:rsidR="00FB5B85" w:rsidRPr="00F05CA2">
        <w:rPr>
          <w:rFonts w:ascii="Garamond" w:hAnsi="Garamond"/>
          <w:sz w:val="24"/>
          <w:szCs w:val="24"/>
        </w:rPr>
        <w:t xml:space="preserve">  </w:t>
      </w:r>
    </w:p>
    <w:p w14:paraId="3B9A0BBF" w14:textId="0EF0F280" w:rsidR="00A74E90" w:rsidRDefault="00A74E90" w:rsidP="00A74E90">
      <w:pPr>
        <w:spacing w:line="240" w:lineRule="auto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EDUCATIONAL VIDEOS</w:t>
      </w:r>
    </w:p>
    <w:p w14:paraId="4295C89C" w14:textId="26C7B769" w:rsidR="0063406E" w:rsidRDefault="00F840D8" w:rsidP="00A74E90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bCs/>
          <w:sz w:val="32"/>
          <w:szCs w:val="32"/>
        </w:rPr>
      </w:pPr>
      <w:hyperlink r:id="rId11" w:history="1">
        <w:r w:rsidR="0063406E" w:rsidRPr="008B05B4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What is Rosh HaShanah? </w:t>
        </w:r>
      </w:hyperlink>
      <w:r w:rsidR="0063406E">
        <w:rPr>
          <w:rFonts w:ascii="Garamond" w:hAnsi="Garamond"/>
          <w:b/>
          <w:bCs/>
          <w:sz w:val="32"/>
          <w:szCs w:val="32"/>
        </w:rPr>
        <w:t xml:space="preserve"> </w:t>
      </w:r>
      <w:r w:rsidR="0063406E" w:rsidRPr="0063406E">
        <w:rPr>
          <w:rFonts w:ascii="Garamond" w:hAnsi="Garamond"/>
          <w:sz w:val="24"/>
          <w:szCs w:val="24"/>
        </w:rPr>
        <w:t>(ctrl+click) A short video from Bim Bam that explains the basics of Rosh HaShanah.</w:t>
      </w:r>
      <w:r w:rsidR="0063406E" w:rsidRPr="0063406E">
        <w:rPr>
          <w:rFonts w:ascii="Garamond" w:hAnsi="Garamond"/>
          <w:b/>
          <w:bCs/>
          <w:sz w:val="24"/>
          <w:szCs w:val="24"/>
        </w:rPr>
        <w:t xml:space="preserve"> </w:t>
      </w:r>
    </w:p>
    <w:p w14:paraId="5B5E7A80" w14:textId="6ABF2906" w:rsidR="00A74E90" w:rsidRPr="00700188" w:rsidRDefault="0063406E" w:rsidP="00A74E90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b/>
          <w:bCs/>
          <w:sz w:val="32"/>
          <w:szCs w:val="32"/>
        </w:rPr>
      </w:pPr>
      <w:hyperlink r:id="rId12" w:history="1">
        <w:r w:rsidR="009E2594" w:rsidRPr="008B05B4">
          <w:rPr>
            <w:rStyle w:val="Hyperlink"/>
            <w:rFonts w:ascii="Garamond" w:hAnsi="Garamond"/>
            <w:b/>
            <w:bCs/>
            <w:sz w:val="28"/>
            <w:szCs w:val="28"/>
          </w:rPr>
          <w:t>What is Yom Kippur?</w:t>
        </w:r>
      </w:hyperlink>
      <w:r w:rsidR="009E2594" w:rsidRPr="008B05B4">
        <w:rPr>
          <w:rFonts w:ascii="Garamond" w:hAnsi="Garamond"/>
          <w:b/>
          <w:bCs/>
          <w:sz w:val="28"/>
          <w:szCs w:val="28"/>
        </w:rPr>
        <w:t xml:space="preserve"> </w:t>
      </w:r>
      <w:r w:rsidR="009E2594" w:rsidRPr="009E2594">
        <w:rPr>
          <w:rFonts w:ascii="Garamond" w:hAnsi="Garamond"/>
          <w:sz w:val="28"/>
          <w:szCs w:val="28"/>
        </w:rPr>
        <w:t>(ctrl+click) A short video from Bim Bam that explains the basics of Yom Kippur.</w:t>
      </w:r>
      <w:r w:rsidR="009E2594" w:rsidRPr="009E2594">
        <w:rPr>
          <w:rFonts w:ascii="Garamond" w:hAnsi="Garamond"/>
          <w:b/>
          <w:bCs/>
          <w:sz w:val="28"/>
          <w:szCs w:val="28"/>
        </w:rPr>
        <w:t xml:space="preserve">  </w:t>
      </w:r>
    </w:p>
    <w:p w14:paraId="20C8445F" w14:textId="3367B92E" w:rsidR="00700188" w:rsidRPr="00640D66" w:rsidRDefault="008B05B4" w:rsidP="00A74E90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2"/>
          <w:szCs w:val="32"/>
        </w:rPr>
      </w:pPr>
      <w:hyperlink r:id="rId13" w:history="1">
        <w:r w:rsidR="00700188" w:rsidRPr="008B05B4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What are the Jewish High Holy Days? </w:t>
        </w:r>
      </w:hyperlink>
      <w:r w:rsidR="00700188">
        <w:rPr>
          <w:rFonts w:ascii="Garamond" w:hAnsi="Garamond"/>
          <w:b/>
          <w:bCs/>
          <w:sz w:val="28"/>
          <w:szCs w:val="28"/>
        </w:rPr>
        <w:t xml:space="preserve"> </w:t>
      </w:r>
      <w:r w:rsidR="00700188" w:rsidRPr="00640D66">
        <w:rPr>
          <w:rFonts w:ascii="Garamond" w:hAnsi="Garamond"/>
          <w:sz w:val="28"/>
          <w:szCs w:val="28"/>
        </w:rPr>
        <w:t>(ctrl+click) A collection of videos from BimBam, aimed toward childre</w:t>
      </w:r>
      <w:r w:rsidRPr="00640D66">
        <w:rPr>
          <w:rFonts w:ascii="Garamond" w:hAnsi="Garamond"/>
          <w:sz w:val="28"/>
          <w:szCs w:val="28"/>
        </w:rPr>
        <w:t xml:space="preserve">n including videos the blessings for Apples and Honey, blowing the shofar, and the book of Jonah.  </w:t>
      </w:r>
    </w:p>
    <w:p w14:paraId="712AA4B9" w14:textId="60E40605" w:rsidR="00BB0810" w:rsidRDefault="00BB0810" w:rsidP="00BB0810">
      <w:pPr>
        <w:spacing w:after="0" w:line="240" w:lineRule="auto"/>
        <w:rPr>
          <w:rFonts w:ascii="Garamond" w:hAnsi="Garamond"/>
          <w:b/>
          <w:bCs/>
          <w:sz w:val="12"/>
          <w:szCs w:val="12"/>
        </w:rPr>
      </w:pPr>
    </w:p>
    <w:p w14:paraId="25419CD9" w14:textId="6E709C57" w:rsidR="007B4187" w:rsidRPr="00FB5B85" w:rsidRDefault="007B4187" w:rsidP="00BB0810">
      <w:pP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2"/>
          <w:szCs w:val="32"/>
        </w:rPr>
        <w:t>MEDITATIONS</w:t>
      </w:r>
    </w:p>
    <w:p w14:paraId="67D0DCBC" w14:textId="1A52F4E9" w:rsidR="00FB5B85" w:rsidRPr="00F05CA2" w:rsidRDefault="00640D66" w:rsidP="00BB081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8"/>
          <w:szCs w:val="28"/>
        </w:rPr>
      </w:pPr>
      <w:hyperlink r:id="rId14" w:history="1">
        <w:r w:rsidR="00FB5B85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Morning Light Meditation</w:t>
        </w:r>
      </w:hyperlink>
      <w:r w:rsidR="00FB5B85" w:rsidRPr="00F05CA2">
        <w:rPr>
          <w:rFonts w:ascii="Garamond" w:hAnsi="Garamond"/>
          <w:b/>
          <w:bCs/>
          <w:sz w:val="24"/>
          <w:szCs w:val="24"/>
        </w:rPr>
        <w:t xml:space="preserve"> </w:t>
      </w:r>
      <w:r w:rsidR="00FB5B85" w:rsidRPr="00F05CA2">
        <w:rPr>
          <w:rFonts w:ascii="Garamond" w:hAnsi="Garamond"/>
          <w:sz w:val="24"/>
          <w:szCs w:val="24"/>
        </w:rPr>
        <w:t xml:space="preserve">(ctrl+click) Rabbi Edleson leads you through a Mussar-based morning Tallit meditation. </w:t>
      </w:r>
    </w:p>
    <w:p w14:paraId="3C7B8A79" w14:textId="0418E42A" w:rsidR="007B4187" w:rsidRPr="00F05CA2" w:rsidRDefault="00640D66" w:rsidP="00BB081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hyperlink r:id="rId15" w:history="1">
        <w:r w:rsidR="007B4187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Tashlich Medit</w:t>
        </w:r>
        <w:r w:rsidR="007B4187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>a</w:t>
        </w:r>
        <w:r w:rsidR="007B4187" w:rsidRPr="00F05CA2">
          <w:rPr>
            <w:rStyle w:val="Hyperlink"/>
            <w:rFonts w:ascii="Garamond" w:hAnsi="Garamond"/>
            <w:b/>
            <w:bCs/>
            <w:sz w:val="28"/>
            <w:szCs w:val="28"/>
          </w:rPr>
          <w:t xml:space="preserve">tion and Service </w:t>
        </w:r>
        <w:r w:rsidR="007B4187" w:rsidRPr="00F05CA2">
          <w:rPr>
            <w:rStyle w:val="Hyperlink"/>
            <w:rFonts w:ascii="Garamond" w:hAnsi="Garamond"/>
            <w:sz w:val="24"/>
            <w:szCs w:val="24"/>
          </w:rPr>
          <w:t>(</w:t>
        </w:r>
      </w:hyperlink>
      <w:r w:rsidR="007B4187" w:rsidRPr="00F05CA2">
        <w:rPr>
          <w:rFonts w:ascii="Garamond" w:hAnsi="Garamond"/>
          <w:sz w:val="24"/>
          <w:szCs w:val="24"/>
        </w:rPr>
        <w:t>ctrl</w:t>
      </w:r>
      <w:r w:rsidR="007B4187" w:rsidRPr="00F05CA2">
        <w:rPr>
          <w:rFonts w:ascii="Garamond" w:hAnsi="Garamond"/>
          <w:sz w:val="28"/>
          <w:szCs w:val="28"/>
        </w:rPr>
        <w:t xml:space="preserve">+click).  </w:t>
      </w:r>
      <w:r w:rsidR="007B4187" w:rsidRPr="00F05CA2">
        <w:rPr>
          <w:rFonts w:ascii="Garamond" w:hAnsi="Garamond"/>
          <w:sz w:val="24"/>
          <w:szCs w:val="24"/>
        </w:rPr>
        <w:t xml:space="preserve">Rabbi Edleson leads you through the prayers of Tashlich, so you can listen while doing your own ritual.  </w:t>
      </w:r>
    </w:p>
    <w:sectPr w:rsidR="007B4187" w:rsidRPr="00F05CA2" w:rsidSect="00E745B1">
      <w:pgSz w:w="12240" w:h="15840"/>
      <w:pgMar w:top="720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01A"/>
    <w:multiLevelType w:val="hybridMultilevel"/>
    <w:tmpl w:val="4176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6606"/>
    <w:multiLevelType w:val="hybridMultilevel"/>
    <w:tmpl w:val="8CDC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C23"/>
    <w:multiLevelType w:val="hybridMultilevel"/>
    <w:tmpl w:val="D4F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8D6"/>
    <w:multiLevelType w:val="hybridMultilevel"/>
    <w:tmpl w:val="6978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1"/>
    <w:rsid w:val="0008120D"/>
    <w:rsid w:val="0010377F"/>
    <w:rsid w:val="00143B71"/>
    <w:rsid w:val="0015138C"/>
    <w:rsid w:val="00155094"/>
    <w:rsid w:val="002436AC"/>
    <w:rsid w:val="0045105F"/>
    <w:rsid w:val="00457A66"/>
    <w:rsid w:val="005A2DD7"/>
    <w:rsid w:val="00631DBA"/>
    <w:rsid w:val="0063406E"/>
    <w:rsid w:val="00640D66"/>
    <w:rsid w:val="00675566"/>
    <w:rsid w:val="00677D6F"/>
    <w:rsid w:val="00700188"/>
    <w:rsid w:val="0071065C"/>
    <w:rsid w:val="007B4187"/>
    <w:rsid w:val="007C7D81"/>
    <w:rsid w:val="007D0C88"/>
    <w:rsid w:val="00827AA2"/>
    <w:rsid w:val="008A409D"/>
    <w:rsid w:val="008B05B4"/>
    <w:rsid w:val="008E1C16"/>
    <w:rsid w:val="009E2594"/>
    <w:rsid w:val="00A10B09"/>
    <w:rsid w:val="00A34CB9"/>
    <w:rsid w:val="00A34FDF"/>
    <w:rsid w:val="00A74E90"/>
    <w:rsid w:val="00AA0E2F"/>
    <w:rsid w:val="00BB0810"/>
    <w:rsid w:val="00BC164F"/>
    <w:rsid w:val="00D80E68"/>
    <w:rsid w:val="00E07DEB"/>
    <w:rsid w:val="00E745B1"/>
    <w:rsid w:val="00F05CA2"/>
    <w:rsid w:val="00F840D8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2F92"/>
  <w15:chartTrackingRefBased/>
  <w15:docId w15:val="{671FA559-A73B-4F71-8C15-7F26416F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5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5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mag.com/podcasts/how-to-fix-a-soul/episode-1-how-to-fix-a-soul-elul" TargetMode="External"/><Relationship Id="rId13" Type="http://schemas.openxmlformats.org/officeDocument/2006/relationships/hyperlink" Target="https://www.bimbam.com/judaism-101/high-holida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casts.apple.com/us/podcast/preparing-for-the-high-holy-days-is-anger-okay/id1580305254?i=1000531399154" TargetMode="External"/><Relationship Id="rId12" Type="http://schemas.openxmlformats.org/officeDocument/2006/relationships/hyperlink" Target="https://www.youtube.com/watch?v=4oqBzg8wCU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being.org/programs/louis-newman-the-refreshing-practice-of-repentance/" TargetMode="External"/><Relationship Id="rId11" Type="http://schemas.openxmlformats.org/officeDocument/2006/relationships/hyperlink" Target="https://www.youtube.com/watch?v=1AuMXq5sHDw" TargetMode="External"/><Relationship Id="rId5" Type="http://schemas.openxmlformats.org/officeDocument/2006/relationships/hyperlink" Target="https://www.podbean.com/ew/pb-343mp-e97f89" TargetMode="External"/><Relationship Id="rId15" Type="http://schemas.openxmlformats.org/officeDocument/2006/relationships/hyperlink" Target="https://soundcloud.com/user-881280415/tashlich-meditation-5781/s-jCkBciZblxu" TargetMode="External"/><Relationship Id="rId10" Type="http://schemas.openxmlformats.org/officeDocument/2006/relationships/hyperlink" Target="https://youtube.com/playlist?list=PL95JsGmjgP0k-C97KzwYfWM3ud3k9KP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user-881280415/high-holy-day-roy-feldman-viola/s-doNv0PfvSXQ" TargetMode="External"/><Relationship Id="rId14" Type="http://schemas.openxmlformats.org/officeDocument/2006/relationships/hyperlink" Target="https://soundcloud.com/user-881280415/morning-light-and-tallit/s-JRQ3c8pV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Edleson</dc:creator>
  <cp:keywords/>
  <dc:description/>
  <cp:lastModifiedBy>Rabbi David Edleson</cp:lastModifiedBy>
  <cp:revision>29</cp:revision>
  <cp:lastPrinted>2020-09-16T16:42:00Z</cp:lastPrinted>
  <dcterms:created xsi:type="dcterms:W3CDTF">2022-08-25T00:32:00Z</dcterms:created>
  <dcterms:modified xsi:type="dcterms:W3CDTF">2022-08-25T02:34:00Z</dcterms:modified>
</cp:coreProperties>
</file>